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D29C" w14:textId="571D96A3" w:rsidR="002A4B5C" w:rsidRDefault="00A9498D">
      <w:pPr>
        <w:rPr>
          <w:sz w:val="24"/>
          <w:szCs w:val="24"/>
        </w:rPr>
      </w:pPr>
      <w:r>
        <w:rPr>
          <w:sz w:val="24"/>
          <w:szCs w:val="24"/>
        </w:rPr>
        <w:t>Hej</w:t>
      </w:r>
    </w:p>
    <w:p w14:paraId="2AB47DE3" w14:textId="3C8A872C" w:rsidR="00A9498D" w:rsidRDefault="00A9498D">
      <w:pPr>
        <w:rPr>
          <w:sz w:val="24"/>
          <w:szCs w:val="24"/>
        </w:rPr>
      </w:pPr>
      <w:r>
        <w:rPr>
          <w:sz w:val="24"/>
          <w:szCs w:val="24"/>
        </w:rPr>
        <w:t>Nu är det dags för den andra försäljningen för att samla in pengar till tjejerna. Denna gång kommer vi att sälja produkter från Kakservice (som inte bara har kakor i sitt sortiment utan även goda kex som passar till tex ostbrickan och även godis.)</w:t>
      </w:r>
    </w:p>
    <w:p w14:paraId="5280898A" w14:textId="77777777" w:rsidR="00244AEA" w:rsidRDefault="00244AEA">
      <w:pPr>
        <w:rPr>
          <w:sz w:val="24"/>
          <w:szCs w:val="24"/>
        </w:rPr>
      </w:pPr>
    </w:p>
    <w:p w14:paraId="62C1813B" w14:textId="128AAA31" w:rsidR="0058760C" w:rsidRDefault="00A9498D">
      <w:pPr>
        <w:rPr>
          <w:sz w:val="24"/>
          <w:szCs w:val="24"/>
        </w:rPr>
      </w:pPr>
      <w:r w:rsidRPr="0058760C">
        <w:rPr>
          <w:b/>
          <w:bCs/>
          <w:sz w:val="24"/>
          <w:szCs w:val="24"/>
        </w:rPr>
        <w:t xml:space="preserve">Det kommer att </w:t>
      </w:r>
      <w:r w:rsidR="0058760C" w:rsidRPr="0058760C">
        <w:rPr>
          <w:b/>
          <w:bCs/>
          <w:sz w:val="24"/>
          <w:szCs w:val="24"/>
        </w:rPr>
        <w:t xml:space="preserve">delas </w:t>
      </w:r>
      <w:r w:rsidRPr="0058760C">
        <w:rPr>
          <w:b/>
          <w:bCs/>
          <w:sz w:val="24"/>
          <w:szCs w:val="24"/>
        </w:rPr>
        <w:t xml:space="preserve">en länk i </w:t>
      </w:r>
      <w:proofErr w:type="spellStart"/>
      <w:r w:rsidRPr="0058760C">
        <w:rPr>
          <w:b/>
          <w:bCs/>
          <w:sz w:val="24"/>
          <w:szCs w:val="24"/>
        </w:rPr>
        <w:t>WhatsApp</w:t>
      </w:r>
      <w:proofErr w:type="spellEnd"/>
      <w:r w:rsidRPr="0058760C">
        <w:rPr>
          <w:b/>
          <w:bCs/>
          <w:sz w:val="24"/>
          <w:szCs w:val="24"/>
        </w:rPr>
        <w:t xml:space="preserve"> gruppen. Klicka in er </w:t>
      </w:r>
      <w:r w:rsidR="00945105">
        <w:rPr>
          <w:b/>
          <w:bCs/>
          <w:sz w:val="24"/>
          <w:szCs w:val="24"/>
        </w:rPr>
        <w:t xml:space="preserve">på den </w:t>
      </w:r>
      <w:r w:rsidRPr="0058760C">
        <w:rPr>
          <w:b/>
          <w:bCs/>
          <w:sz w:val="24"/>
          <w:szCs w:val="24"/>
        </w:rPr>
        <w:t>och registrera användare.</w:t>
      </w:r>
      <w:r>
        <w:rPr>
          <w:sz w:val="24"/>
          <w:szCs w:val="24"/>
        </w:rPr>
        <w:t xml:space="preserve"> Varje spelare får på så vis en egen försäljningslänk att sprida och dela</w:t>
      </w:r>
      <w:r w:rsidR="00FE7B1F">
        <w:rPr>
          <w:sz w:val="24"/>
          <w:szCs w:val="24"/>
        </w:rPr>
        <w:t xml:space="preserve"> och</w:t>
      </w:r>
      <w:r>
        <w:rPr>
          <w:sz w:val="24"/>
          <w:szCs w:val="24"/>
        </w:rPr>
        <w:t xml:space="preserve"> som kunder kan handla direkt ifrån. All försäljning registreras på spelarens egen del av webbshopen och på lagets sida </w:t>
      </w:r>
      <w:r w:rsidR="0058760C">
        <w:rPr>
          <w:sz w:val="24"/>
          <w:szCs w:val="24"/>
        </w:rPr>
        <w:t>visas försäljningsstatistik.</w:t>
      </w:r>
    </w:p>
    <w:p w14:paraId="52C88625" w14:textId="77777777" w:rsidR="00244AEA" w:rsidRDefault="00244AEA">
      <w:pPr>
        <w:rPr>
          <w:sz w:val="24"/>
          <w:szCs w:val="24"/>
        </w:rPr>
      </w:pPr>
    </w:p>
    <w:p w14:paraId="09438A24" w14:textId="505F5D41" w:rsidR="00A9498D" w:rsidRDefault="005876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498D">
        <w:rPr>
          <w:sz w:val="24"/>
          <w:szCs w:val="24"/>
        </w:rPr>
        <w:t xml:space="preserve">Varje spelare kommer även att få två häften var på en träning till veckan (meddelar närmare vilken dag det blir då vi inte fått materialet ännu). </w:t>
      </w:r>
      <w:r w:rsidR="00F77531">
        <w:rPr>
          <w:sz w:val="24"/>
          <w:szCs w:val="24"/>
        </w:rPr>
        <w:t>Ni registrerar själva in på er spelarens sida om ni har någon kund som handlar via häftet.</w:t>
      </w:r>
    </w:p>
    <w:p w14:paraId="33DDD7E5" w14:textId="77777777" w:rsidR="00244AEA" w:rsidRDefault="00244AEA">
      <w:pPr>
        <w:rPr>
          <w:sz w:val="24"/>
          <w:szCs w:val="24"/>
        </w:rPr>
      </w:pPr>
    </w:p>
    <w:p w14:paraId="651EFF7F" w14:textId="7DB75F23" w:rsidR="0058760C" w:rsidRDefault="00853C65">
      <w:pPr>
        <w:rPr>
          <w:sz w:val="24"/>
          <w:szCs w:val="24"/>
        </w:rPr>
      </w:pPr>
      <w:r w:rsidRPr="00B042CB">
        <w:rPr>
          <w:b/>
          <w:bCs/>
          <w:sz w:val="24"/>
          <w:szCs w:val="24"/>
        </w:rPr>
        <w:t>Vår önskan är att varje spelare säljer minst 20 burkar var, men gärna fler!!</w:t>
      </w:r>
      <w:r w:rsidR="0058760C">
        <w:rPr>
          <w:sz w:val="24"/>
          <w:szCs w:val="24"/>
        </w:rPr>
        <w:t xml:space="preserve"> Ju mer vi säljer, desto mer till lagkassan</w:t>
      </w:r>
      <w:r>
        <w:rPr>
          <w:sz w:val="24"/>
          <w:szCs w:val="24"/>
        </w:rPr>
        <w:t xml:space="preserve"> </w:t>
      </w:r>
      <w:r w:rsidRPr="00853C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E7B1F" w:rsidRPr="00853C65">
        <w:rPr>
          <w:color w:val="000000" w:themeColor="text1"/>
          <w:sz w:val="24"/>
          <w:szCs w:val="24"/>
        </w:rPr>
        <w:t xml:space="preserve"> </w:t>
      </w:r>
      <w:r w:rsidR="0058760C" w:rsidRPr="00853C65">
        <w:rPr>
          <w:color w:val="000000" w:themeColor="text1"/>
          <w:sz w:val="24"/>
          <w:szCs w:val="24"/>
        </w:rPr>
        <w:t>Vid denna försäljning har vi beslutat oss för att det inte går att köpa sig fri</w:t>
      </w:r>
      <w:r w:rsidR="0058760C">
        <w:rPr>
          <w:sz w:val="24"/>
          <w:szCs w:val="24"/>
        </w:rPr>
        <w:t>, eftersom många vittnar om att det är lättsålt.</w:t>
      </w:r>
    </w:p>
    <w:p w14:paraId="6B6A9081" w14:textId="77777777" w:rsidR="00FE7B1F" w:rsidRDefault="00FE7B1F">
      <w:pPr>
        <w:rPr>
          <w:color w:val="FF0000"/>
          <w:sz w:val="24"/>
          <w:szCs w:val="24"/>
        </w:rPr>
      </w:pPr>
    </w:p>
    <w:p w14:paraId="14ED1F86" w14:textId="4FAA7AA2" w:rsidR="00FE7B1F" w:rsidRPr="00B042CB" w:rsidRDefault="0058760C">
      <w:pPr>
        <w:rPr>
          <w:b/>
          <w:bCs/>
          <w:color w:val="FF0000"/>
          <w:sz w:val="24"/>
          <w:szCs w:val="24"/>
        </w:rPr>
      </w:pPr>
      <w:r w:rsidRPr="00B042CB">
        <w:rPr>
          <w:b/>
          <w:bCs/>
          <w:color w:val="000000" w:themeColor="text1"/>
          <w:sz w:val="24"/>
          <w:szCs w:val="24"/>
        </w:rPr>
        <w:t>Vi säljer under perioden s</w:t>
      </w:r>
      <w:r w:rsidR="00FE7B1F" w:rsidRPr="00B042CB">
        <w:rPr>
          <w:b/>
          <w:bCs/>
          <w:color w:val="000000" w:themeColor="text1"/>
          <w:sz w:val="24"/>
          <w:szCs w:val="24"/>
        </w:rPr>
        <w:t xml:space="preserve">öndag 14/4 </w:t>
      </w:r>
      <w:r w:rsidR="00B042CB">
        <w:rPr>
          <w:b/>
          <w:bCs/>
          <w:color w:val="000000" w:themeColor="text1"/>
          <w:sz w:val="24"/>
          <w:szCs w:val="24"/>
        </w:rPr>
        <w:t>-</w:t>
      </w:r>
      <w:r w:rsidR="00FE7B1F" w:rsidRPr="00B042CB">
        <w:rPr>
          <w:b/>
          <w:bCs/>
          <w:color w:val="000000" w:themeColor="text1"/>
          <w:sz w:val="24"/>
          <w:szCs w:val="24"/>
        </w:rPr>
        <w:t xml:space="preserve"> söndag 5/5.</w:t>
      </w:r>
      <w:r w:rsidR="00853C65" w:rsidRPr="00B042CB">
        <w:rPr>
          <w:b/>
          <w:bCs/>
          <w:color w:val="000000" w:themeColor="text1"/>
          <w:sz w:val="24"/>
          <w:szCs w:val="24"/>
        </w:rPr>
        <w:t xml:space="preserve"> </w:t>
      </w:r>
      <w:r w:rsidR="00FE7B1F" w:rsidRPr="00B042CB">
        <w:rPr>
          <w:b/>
          <w:bCs/>
          <w:sz w:val="24"/>
          <w:szCs w:val="24"/>
        </w:rPr>
        <w:t>Leverans troligast veckan efter</w:t>
      </w:r>
      <w:r w:rsidR="00F77531" w:rsidRPr="00B042CB">
        <w:rPr>
          <w:b/>
          <w:bCs/>
          <w:sz w:val="24"/>
          <w:szCs w:val="24"/>
        </w:rPr>
        <w:t xml:space="preserve">, dvs </w:t>
      </w:r>
      <w:r w:rsidR="00853C65" w:rsidRPr="00B042CB">
        <w:rPr>
          <w:b/>
          <w:bCs/>
          <w:sz w:val="24"/>
          <w:szCs w:val="24"/>
        </w:rPr>
        <w:t xml:space="preserve">under </w:t>
      </w:r>
      <w:r w:rsidR="00FE7B1F" w:rsidRPr="00B042CB">
        <w:rPr>
          <w:b/>
          <w:bCs/>
          <w:sz w:val="24"/>
          <w:szCs w:val="24"/>
        </w:rPr>
        <w:t>v. 19</w:t>
      </w:r>
      <w:r w:rsidR="00F77531" w:rsidRPr="00B042CB">
        <w:rPr>
          <w:b/>
          <w:bCs/>
          <w:sz w:val="24"/>
          <w:szCs w:val="24"/>
        </w:rPr>
        <w:t>.</w:t>
      </w:r>
    </w:p>
    <w:p w14:paraId="29E9731E" w14:textId="77777777" w:rsidR="00FE7B1F" w:rsidRDefault="00FE7B1F">
      <w:pPr>
        <w:rPr>
          <w:sz w:val="24"/>
          <w:szCs w:val="24"/>
        </w:rPr>
      </w:pPr>
    </w:p>
    <w:p w14:paraId="0DB66104" w14:textId="331D25EA" w:rsidR="00FE7B1F" w:rsidRDefault="00FE7B1F">
      <w:pPr>
        <w:rPr>
          <w:sz w:val="24"/>
          <w:szCs w:val="24"/>
        </w:rPr>
      </w:pPr>
      <w:r>
        <w:rPr>
          <w:sz w:val="24"/>
          <w:szCs w:val="24"/>
        </w:rPr>
        <w:t xml:space="preserve">Ansvarig för försäljningen är Jenny och </w:t>
      </w:r>
      <w:r w:rsidR="00F77531">
        <w:rPr>
          <w:sz w:val="24"/>
          <w:szCs w:val="24"/>
        </w:rPr>
        <w:t>Pelle</w:t>
      </w:r>
      <w:r>
        <w:rPr>
          <w:sz w:val="24"/>
          <w:szCs w:val="24"/>
        </w:rPr>
        <w:t xml:space="preserve"> Marklund</w:t>
      </w:r>
      <w:r w:rsidR="00F77531">
        <w:rPr>
          <w:sz w:val="24"/>
          <w:szCs w:val="24"/>
        </w:rPr>
        <w:t>,</w:t>
      </w:r>
      <w:r>
        <w:rPr>
          <w:sz w:val="24"/>
          <w:szCs w:val="24"/>
        </w:rPr>
        <w:t xml:space="preserve"> så har ni några funderingar</w:t>
      </w:r>
      <w:r w:rsidR="00853C65">
        <w:rPr>
          <w:sz w:val="24"/>
          <w:szCs w:val="24"/>
        </w:rPr>
        <w:t xml:space="preserve"> </w:t>
      </w:r>
      <w:r>
        <w:rPr>
          <w:sz w:val="24"/>
          <w:szCs w:val="24"/>
        </w:rPr>
        <w:t>kontakta någon av dem på</w:t>
      </w:r>
      <w:r w:rsidR="00F77531">
        <w:rPr>
          <w:sz w:val="24"/>
          <w:szCs w:val="24"/>
        </w:rPr>
        <w:t>:</w:t>
      </w:r>
    </w:p>
    <w:p w14:paraId="3F23B019" w14:textId="516BCB04" w:rsidR="00FE7B1F" w:rsidRDefault="00FE7B1F">
      <w:pPr>
        <w:rPr>
          <w:sz w:val="24"/>
          <w:szCs w:val="24"/>
        </w:rPr>
      </w:pPr>
      <w:r>
        <w:rPr>
          <w:sz w:val="24"/>
          <w:szCs w:val="24"/>
        </w:rPr>
        <w:t>Jenny: 070-556 63 48</w:t>
      </w:r>
    </w:p>
    <w:p w14:paraId="67FDFCDA" w14:textId="69F7ADE6" w:rsidR="00FE7B1F" w:rsidRDefault="00FE7B1F">
      <w:pPr>
        <w:rPr>
          <w:sz w:val="24"/>
          <w:szCs w:val="24"/>
        </w:rPr>
      </w:pPr>
      <w:r>
        <w:rPr>
          <w:sz w:val="24"/>
          <w:szCs w:val="24"/>
        </w:rPr>
        <w:t>Pelle: 070-224 12 82</w:t>
      </w:r>
    </w:p>
    <w:p w14:paraId="24903EB3" w14:textId="77777777" w:rsidR="00FE7B1F" w:rsidRDefault="00FE7B1F">
      <w:pPr>
        <w:rPr>
          <w:sz w:val="24"/>
          <w:szCs w:val="24"/>
        </w:rPr>
      </w:pPr>
    </w:p>
    <w:p w14:paraId="4D4C4CAE" w14:textId="2875B077" w:rsidR="00FE7B1F" w:rsidRDefault="00FE7B1F">
      <w:pPr>
        <w:rPr>
          <w:sz w:val="24"/>
          <w:szCs w:val="24"/>
        </w:rPr>
      </w:pPr>
      <w:r>
        <w:rPr>
          <w:sz w:val="24"/>
          <w:szCs w:val="24"/>
        </w:rPr>
        <w:t>Kom igen, nu kör vi!</w:t>
      </w:r>
    </w:p>
    <w:p w14:paraId="67ED9187" w14:textId="77777777" w:rsidR="00FE7B1F" w:rsidRDefault="00FE7B1F">
      <w:pPr>
        <w:rPr>
          <w:sz w:val="24"/>
          <w:szCs w:val="24"/>
        </w:rPr>
      </w:pPr>
    </w:p>
    <w:p w14:paraId="66531DAD" w14:textId="62058C39" w:rsidR="0058760C" w:rsidRPr="0058760C" w:rsidRDefault="0058760C">
      <w:pPr>
        <w:rPr>
          <w:b/>
          <w:bCs/>
          <w:sz w:val="24"/>
          <w:szCs w:val="24"/>
        </w:rPr>
      </w:pPr>
    </w:p>
    <w:sectPr w:rsidR="0058760C" w:rsidRPr="00587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8D"/>
    <w:rsid w:val="00244AEA"/>
    <w:rsid w:val="002A4B5C"/>
    <w:rsid w:val="0058760C"/>
    <w:rsid w:val="006242FC"/>
    <w:rsid w:val="00853C65"/>
    <w:rsid w:val="00945105"/>
    <w:rsid w:val="00A9498D"/>
    <w:rsid w:val="00B042CB"/>
    <w:rsid w:val="00F77531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FFA9"/>
  <w15:chartTrackingRefBased/>
  <w15:docId w15:val="{7D593267-7B4A-4AF8-B567-CB1CB5EE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4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9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4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4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4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4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4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4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4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4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94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4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49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49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49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49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49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49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94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9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4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4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49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49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49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4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49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4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Marklund</dc:creator>
  <cp:keywords/>
  <dc:description/>
  <cp:lastModifiedBy>Elvira Marklund</cp:lastModifiedBy>
  <cp:revision>9</cp:revision>
  <dcterms:created xsi:type="dcterms:W3CDTF">2024-04-13T12:19:00Z</dcterms:created>
  <dcterms:modified xsi:type="dcterms:W3CDTF">2024-04-14T14:58:00Z</dcterms:modified>
</cp:coreProperties>
</file>